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48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553"/>
        <w:gridCol w:w="3527"/>
        <w:gridCol w:w="3986"/>
      </w:tblGrid>
      <w:tr w:rsidR="00C04D7C" w:rsidRPr="00262E7B" w:rsidTr="00C04D7C">
        <w:trPr>
          <w:trHeight w:val="417"/>
        </w:trPr>
        <w:tc>
          <w:tcPr>
            <w:tcW w:w="15026" w:type="dxa"/>
            <w:gridSpan w:val="4"/>
            <w:shd w:val="clear" w:color="auto" w:fill="auto"/>
            <w:noWrap/>
            <w:vAlign w:val="center"/>
            <w:hideMark/>
          </w:tcPr>
          <w:p w:rsidR="00C04D7C" w:rsidRPr="00262E7B" w:rsidRDefault="00C04D7C" w:rsidP="00C0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oducts developed &amp; transferred </w:t>
            </w: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 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fferent stakeholders including </w:t>
            </w: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 developments &amp; improvements</w:t>
            </w:r>
          </w:p>
        </w:tc>
      </w:tr>
      <w:tr w:rsidR="00C04D7C" w:rsidRPr="00262E7B" w:rsidTr="00C04D7C">
        <w:trPr>
          <w:trHeight w:val="820"/>
        </w:trPr>
        <w:tc>
          <w:tcPr>
            <w:tcW w:w="960" w:type="dxa"/>
            <w:vAlign w:val="center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C04D7C" w:rsidRPr="00262E7B" w:rsidRDefault="00C04D7C" w:rsidP="00C0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the product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C04D7C" w:rsidRPr="00262E7B" w:rsidRDefault="00C04D7C" w:rsidP="00C0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Details of the stakeholder to </w:t>
            </w: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whom it has been </w:t>
            </w:r>
            <w:proofErr w:type="spellStart"/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tranferred</w:t>
            </w:r>
            <w:proofErr w:type="spellEnd"/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4D7C" w:rsidRPr="00262E7B" w:rsidRDefault="00C04D7C" w:rsidP="00C0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C04D7C" w:rsidRPr="00262E7B" w:rsidTr="00C04D7C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04D7C" w:rsidRPr="00262E7B" w:rsidRDefault="00C04D7C" w:rsidP="00C0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3" w:type="dxa"/>
            <w:shd w:val="clear" w:color="auto" w:fill="auto"/>
            <w:vAlign w:val="bottom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7" w:type="dxa"/>
            <w:shd w:val="clear" w:color="auto" w:fill="auto"/>
            <w:noWrap/>
            <w:vAlign w:val="bottom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6" w:type="dxa"/>
            <w:shd w:val="clear" w:color="auto" w:fill="auto"/>
            <w:noWrap/>
            <w:vAlign w:val="bottom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4D7C" w:rsidRPr="00262E7B" w:rsidTr="00C04D7C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04D7C" w:rsidRPr="00262E7B" w:rsidRDefault="00C04D7C" w:rsidP="00C0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7" w:type="dxa"/>
            <w:shd w:val="clear" w:color="auto" w:fill="auto"/>
            <w:noWrap/>
            <w:vAlign w:val="bottom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6" w:type="dxa"/>
            <w:shd w:val="clear" w:color="auto" w:fill="auto"/>
            <w:noWrap/>
            <w:vAlign w:val="bottom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4D7C" w:rsidRPr="00262E7B" w:rsidTr="00C04D7C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04D7C" w:rsidRPr="00262E7B" w:rsidRDefault="00C04D7C" w:rsidP="00C0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7" w:type="dxa"/>
            <w:shd w:val="clear" w:color="auto" w:fill="auto"/>
            <w:noWrap/>
            <w:vAlign w:val="bottom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6" w:type="dxa"/>
            <w:shd w:val="clear" w:color="auto" w:fill="auto"/>
            <w:noWrap/>
            <w:vAlign w:val="bottom"/>
            <w:hideMark/>
          </w:tcPr>
          <w:p w:rsidR="00C04D7C" w:rsidRPr="00262E7B" w:rsidRDefault="00C04D7C" w:rsidP="00C0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04D7C" w:rsidRDefault="00C04D7C" w:rsidP="00C04D7C">
      <w:pPr>
        <w:pStyle w:val="ListParagraph"/>
        <w:spacing w:line="276" w:lineRule="auto"/>
        <w:ind w:left="709" w:right="141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(iv) </w:t>
      </w:r>
      <w:r w:rsidRPr="00262E7B">
        <w:rPr>
          <w:b/>
          <w:bCs/>
          <w:sz w:val="24"/>
          <w:szCs w:val="24"/>
        </w:rPr>
        <w:t>Products, Processes, Technology developed(Developed &amp; transferred to different stakehold</w:t>
      </w:r>
      <w:r>
        <w:rPr>
          <w:b/>
          <w:bCs/>
          <w:sz w:val="24"/>
          <w:szCs w:val="24"/>
        </w:rPr>
        <w:t xml:space="preserve">ers / new product development / </w:t>
      </w:r>
      <w:r w:rsidRPr="00262E7B">
        <w:rPr>
          <w:b/>
          <w:bCs/>
          <w:sz w:val="24"/>
          <w:szCs w:val="24"/>
        </w:rPr>
        <w:t>improvement in existing product for meeting the food safety / nutrition needs)</w:t>
      </w:r>
    </w:p>
    <w:p w:rsidR="00956F61" w:rsidRDefault="00956F61" w:rsidP="002C70D5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553"/>
        <w:gridCol w:w="3527"/>
        <w:gridCol w:w="3986"/>
      </w:tblGrid>
      <w:tr w:rsidR="00BA2ED9" w:rsidRPr="00262E7B" w:rsidTr="00426049">
        <w:trPr>
          <w:trHeight w:val="41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D9" w:rsidRPr="00262E7B" w:rsidRDefault="00BA2ED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66" w:type="dxa"/>
            <w:gridSpan w:val="3"/>
            <w:shd w:val="clear" w:color="auto" w:fill="auto"/>
            <w:vAlign w:val="center"/>
            <w:hideMark/>
          </w:tcPr>
          <w:p w:rsidR="00BA2ED9" w:rsidRPr="00262E7B" w:rsidRDefault="00BA2ED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Processes developed &amp; transferred </w:t>
            </w: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 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fferent stakeholders including </w:t>
            </w: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 developments &amp; improvements</w:t>
            </w:r>
          </w:p>
        </w:tc>
      </w:tr>
      <w:tr w:rsidR="00BA2ED9" w:rsidRPr="00262E7B" w:rsidTr="007B2784">
        <w:trPr>
          <w:trHeight w:val="163"/>
        </w:trPr>
        <w:tc>
          <w:tcPr>
            <w:tcW w:w="960" w:type="dxa"/>
            <w:vAlign w:val="center"/>
            <w:hideMark/>
          </w:tcPr>
          <w:p w:rsidR="00BA2ED9" w:rsidRPr="00262E7B" w:rsidRDefault="00BA2ED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3" w:type="dxa"/>
            <w:shd w:val="clear" w:color="auto" w:fill="auto"/>
            <w:vAlign w:val="center"/>
            <w:hideMark/>
          </w:tcPr>
          <w:p w:rsidR="00BA2ED9" w:rsidRPr="007A6409" w:rsidRDefault="00BA2ED9" w:rsidP="00426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the process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BA2ED9" w:rsidRPr="007A6409" w:rsidRDefault="00BA2ED9" w:rsidP="00426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Details of the stakeholder to </w:t>
            </w:r>
            <w:r w:rsidRPr="007A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whom it has been transferred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BA2ED9" w:rsidRPr="007A6409" w:rsidRDefault="00BA2ED9" w:rsidP="00426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BA2ED9" w:rsidRPr="00262E7B" w:rsidTr="0042604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D9" w:rsidRPr="00262E7B" w:rsidRDefault="00BA2ED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3" w:type="dxa"/>
            <w:shd w:val="clear" w:color="auto" w:fill="auto"/>
            <w:vAlign w:val="bottom"/>
            <w:hideMark/>
          </w:tcPr>
          <w:p w:rsidR="00BA2ED9" w:rsidRPr="00262E7B" w:rsidRDefault="00BA2ED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7" w:type="dxa"/>
            <w:shd w:val="clear" w:color="auto" w:fill="auto"/>
            <w:noWrap/>
            <w:vAlign w:val="bottom"/>
            <w:hideMark/>
          </w:tcPr>
          <w:p w:rsidR="00BA2ED9" w:rsidRPr="00262E7B" w:rsidRDefault="00BA2ED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6" w:type="dxa"/>
            <w:shd w:val="clear" w:color="auto" w:fill="auto"/>
            <w:noWrap/>
            <w:vAlign w:val="bottom"/>
            <w:hideMark/>
          </w:tcPr>
          <w:p w:rsidR="00BA2ED9" w:rsidRPr="00262E7B" w:rsidRDefault="00BA2ED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ED9" w:rsidRPr="00262E7B" w:rsidTr="0042604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D9" w:rsidRPr="00262E7B" w:rsidRDefault="00BA2ED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BA2ED9" w:rsidRPr="00262E7B" w:rsidRDefault="00BA2ED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7" w:type="dxa"/>
            <w:shd w:val="clear" w:color="auto" w:fill="auto"/>
            <w:noWrap/>
            <w:vAlign w:val="bottom"/>
            <w:hideMark/>
          </w:tcPr>
          <w:p w:rsidR="00BA2ED9" w:rsidRPr="00262E7B" w:rsidRDefault="00BA2ED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6" w:type="dxa"/>
            <w:shd w:val="clear" w:color="auto" w:fill="auto"/>
            <w:noWrap/>
            <w:vAlign w:val="bottom"/>
            <w:hideMark/>
          </w:tcPr>
          <w:p w:rsidR="00BA2ED9" w:rsidRPr="00262E7B" w:rsidRDefault="00BA2ED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ED9" w:rsidRPr="00262E7B" w:rsidTr="0042604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A2ED9" w:rsidRPr="00262E7B" w:rsidRDefault="00BA2ED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3" w:type="dxa"/>
            <w:shd w:val="clear" w:color="auto" w:fill="auto"/>
            <w:noWrap/>
            <w:vAlign w:val="bottom"/>
            <w:hideMark/>
          </w:tcPr>
          <w:p w:rsidR="00BA2ED9" w:rsidRPr="00262E7B" w:rsidRDefault="00BA2ED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7" w:type="dxa"/>
            <w:shd w:val="clear" w:color="auto" w:fill="auto"/>
            <w:noWrap/>
            <w:vAlign w:val="bottom"/>
            <w:hideMark/>
          </w:tcPr>
          <w:p w:rsidR="00BA2ED9" w:rsidRPr="00262E7B" w:rsidRDefault="00BA2ED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6" w:type="dxa"/>
            <w:shd w:val="clear" w:color="auto" w:fill="auto"/>
            <w:noWrap/>
            <w:vAlign w:val="bottom"/>
            <w:hideMark/>
          </w:tcPr>
          <w:p w:rsidR="00BA2ED9" w:rsidRPr="00262E7B" w:rsidRDefault="00BA2ED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3F99" w:rsidRDefault="00653F99" w:rsidP="002C70D5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823"/>
        <w:gridCol w:w="6521"/>
        <w:gridCol w:w="2722"/>
      </w:tblGrid>
      <w:tr w:rsidR="00653F99" w:rsidRPr="00262E7B" w:rsidTr="00426049">
        <w:trPr>
          <w:trHeight w:val="41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53F99" w:rsidRPr="00262E7B" w:rsidRDefault="00653F9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66" w:type="dxa"/>
            <w:gridSpan w:val="3"/>
            <w:shd w:val="clear" w:color="auto" w:fill="auto"/>
            <w:vAlign w:val="center"/>
            <w:hideMark/>
          </w:tcPr>
          <w:p w:rsidR="00653F99" w:rsidRPr="00262E7B" w:rsidRDefault="00653F9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Technology developed &amp; transferred </w:t>
            </w: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 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fferent stakeholders including </w:t>
            </w: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 developments &amp; improvements</w:t>
            </w:r>
          </w:p>
        </w:tc>
      </w:tr>
      <w:tr w:rsidR="00653F99" w:rsidRPr="00262E7B" w:rsidTr="003D383C">
        <w:trPr>
          <w:trHeight w:val="642"/>
        </w:trPr>
        <w:tc>
          <w:tcPr>
            <w:tcW w:w="960" w:type="dxa"/>
            <w:vAlign w:val="center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  <w:vAlign w:val="center"/>
            <w:hideMark/>
          </w:tcPr>
          <w:p w:rsidR="00653F99" w:rsidRPr="007F5633" w:rsidRDefault="00653F99" w:rsidP="00426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the technology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3F99" w:rsidRPr="007F5633" w:rsidRDefault="00653F99" w:rsidP="008142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the stakeholder to whom it has been transferred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653F99" w:rsidRPr="007F5633" w:rsidRDefault="00653F99" w:rsidP="004260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5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653F99" w:rsidRPr="00262E7B" w:rsidTr="003D383C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53F99" w:rsidRPr="00262E7B" w:rsidRDefault="00653F9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3" w:type="dxa"/>
            <w:shd w:val="clear" w:color="auto" w:fill="auto"/>
            <w:vAlign w:val="bottom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3F99" w:rsidRPr="00262E7B" w:rsidTr="003D383C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53F99" w:rsidRPr="00262E7B" w:rsidRDefault="00653F9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3F99" w:rsidRPr="00262E7B" w:rsidTr="003D383C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53F99" w:rsidRPr="00262E7B" w:rsidRDefault="00653F99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653F99" w:rsidRPr="00262E7B" w:rsidRDefault="00653F99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3F99" w:rsidRDefault="00653F99" w:rsidP="0081428D"/>
    <w:sectPr w:rsidR="00653F99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17236"/>
    <w:rsid w:val="00097647"/>
    <w:rsid w:val="0023682A"/>
    <w:rsid w:val="00277ADF"/>
    <w:rsid w:val="00280DF7"/>
    <w:rsid w:val="002B4868"/>
    <w:rsid w:val="002B6445"/>
    <w:rsid w:val="002C70D5"/>
    <w:rsid w:val="00362129"/>
    <w:rsid w:val="003C1A07"/>
    <w:rsid w:val="003D383C"/>
    <w:rsid w:val="00467783"/>
    <w:rsid w:val="004A08C2"/>
    <w:rsid w:val="004B76D0"/>
    <w:rsid w:val="005A30F6"/>
    <w:rsid w:val="00653F99"/>
    <w:rsid w:val="006610FF"/>
    <w:rsid w:val="00736883"/>
    <w:rsid w:val="007B2784"/>
    <w:rsid w:val="0081428D"/>
    <w:rsid w:val="00956F61"/>
    <w:rsid w:val="00A2539B"/>
    <w:rsid w:val="00AA1C9C"/>
    <w:rsid w:val="00BA2ED9"/>
    <w:rsid w:val="00C04D7C"/>
    <w:rsid w:val="00C726B3"/>
    <w:rsid w:val="00D471A3"/>
    <w:rsid w:val="00DA21D3"/>
    <w:rsid w:val="00F17FE5"/>
    <w:rsid w:val="00F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7C"/>
    <w:pPr>
      <w:widowControl w:val="0"/>
      <w:autoSpaceDE w:val="0"/>
      <w:autoSpaceDN w:val="0"/>
      <w:spacing w:after="0" w:line="240" w:lineRule="auto"/>
      <w:ind w:left="1000" w:hanging="72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2022-08-08T10:09:00Z</cp:lastPrinted>
  <dcterms:created xsi:type="dcterms:W3CDTF">2022-08-08T09:33:00Z</dcterms:created>
  <dcterms:modified xsi:type="dcterms:W3CDTF">2022-10-19T09:16:00Z</dcterms:modified>
</cp:coreProperties>
</file>